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BB445" w14:textId="77777777" w:rsidR="003530B3" w:rsidRDefault="003530B3" w:rsidP="003530B3">
      <w:pPr>
        <w:jc w:val="center"/>
        <w:rPr>
          <w:rFonts w:ascii="Times New Roman" w:hAnsi="Times New Roman" w:cs="Times New Roman"/>
          <w:b/>
          <w:bCs/>
          <w:sz w:val="24"/>
          <w:szCs w:val="24"/>
        </w:rPr>
      </w:pPr>
      <w:r>
        <w:rPr>
          <w:rFonts w:ascii="Times New Roman" w:hAnsi="Times New Roman" w:cs="Times New Roman"/>
          <w:b/>
          <w:bCs/>
          <w:sz w:val="24"/>
          <w:szCs w:val="24"/>
        </w:rPr>
        <w:t>Read Me File:</w:t>
      </w:r>
    </w:p>
    <w:p w14:paraId="07FA9207" w14:textId="6638C6B3" w:rsidR="003530B3" w:rsidRDefault="003530B3" w:rsidP="003530B3">
      <w:pPr>
        <w:jc w:val="center"/>
        <w:rPr>
          <w:rFonts w:ascii="Times New Roman" w:hAnsi="Times New Roman" w:cs="Times New Roman"/>
          <w:b/>
          <w:bCs/>
          <w:sz w:val="24"/>
          <w:szCs w:val="24"/>
        </w:rPr>
      </w:pPr>
      <w:r w:rsidRPr="00B42A50">
        <w:rPr>
          <w:rFonts w:ascii="Times New Roman" w:hAnsi="Times New Roman" w:cs="Times New Roman"/>
          <w:b/>
          <w:bCs/>
          <w:sz w:val="24"/>
          <w:szCs w:val="24"/>
        </w:rPr>
        <w:t>Firewood in the American Economy: 1700 to 2010.</w:t>
      </w:r>
    </w:p>
    <w:p w14:paraId="11E60721" w14:textId="4EC88A0C" w:rsidR="003530B3" w:rsidRDefault="003530B3" w:rsidP="003530B3">
      <w:pPr>
        <w:jc w:val="center"/>
        <w:rPr>
          <w:rFonts w:ascii="Times New Roman" w:hAnsi="Times New Roman" w:cs="Times New Roman"/>
          <w:b/>
          <w:bCs/>
          <w:sz w:val="24"/>
          <w:szCs w:val="24"/>
        </w:rPr>
      </w:pPr>
      <w:r>
        <w:rPr>
          <w:rFonts w:ascii="Times New Roman" w:hAnsi="Times New Roman" w:cs="Times New Roman"/>
          <w:b/>
          <w:bCs/>
          <w:sz w:val="24"/>
          <w:szCs w:val="24"/>
        </w:rPr>
        <w:t>Nicholas Z. Muller</w:t>
      </w:r>
    </w:p>
    <w:p w14:paraId="7E4F5C71" w14:textId="77777777" w:rsidR="003530B3" w:rsidRDefault="003530B3" w:rsidP="003530B3">
      <w:pPr>
        <w:jc w:val="center"/>
        <w:rPr>
          <w:rFonts w:ascii="Times New Roman" w:hAnsi="Times New Roman" w:cs="Times New Roman"/>
          <w:b/>
          <w:bCs/>
          <w:sz w:val="24"/>
          <w:szCs w:val="24"/>
        </w:rPr>
      </w:pPr>
    </w:p>
    <w:p w14:paraId="18A4E29A" w14:textId="77777777" w:rsidR="003530B3" w:rsidRDefault="003530B3" w:rsidP="003530B3">
      <w:pPr>
        <w:jc w:val="center"/>
        <w:rPr>
          <w:rFonts w:ascii="Times New Roman" w:hAnsi="Times New Roman" w:cs="Times New Roman"/>
          <w:b/>
          <w:bCs/>
          <w:sz w:val="24"/>
          <w:szCs w:val="24"/>
        </w:rPr>
      </w:pPr>
    </w:p>
    <w:p w14:paraId="62B2C321" w14:textId="77777777" w:rsidR="003530B3" w:rsidRDefault="003530B3" w:rsidP="003530B3">
      <w:pPr>
        <w:jc w:val="center"/>
        <w:rPr>
          <w:rFonts w:ascii="Times New Roman" w:hAnsi="Times New Roman" w:cs="Times New Roman"/>
          <w:b/>
          <w:sz w:val="24"/>
          <w:szCs w:val="24"/>
        </w:rPr>
      </w:pPr>
    </w:p>
    <w:p w14:paraId="7EF4BACD" w14:textId="77777777" w:rsidR="003530B3" w:rsidRPr="001B4343" w:rsidRDefault="003530B3" w:rsidP="003530B3">
      <w:pPr>
        <w:pStyle w:val="NoSpacing"/>
        <w:jc w:val="center"/>
        <w:rPr>
          <w:rFonts w:ascii="Times New Roman" w:hAnsi="Times New Roman" w:cs="Times New Roman"/>
          <w:sz w:val="24"/>
          <w:szCs w:val="24"/>
        </w:rPr>
      </w:pPr>
      <w:r w:rsidRPr="001B4343">
        <w:rPr>
          <w:rFonts w:ascii="Times New Roman" w:hAnsi="Times New Roman" w:cs="Times New Roman"/>
          <w:sz w:val="24"/>
          <w:szCs w:val="24"/>
        </w:rPr>
        <w:t>Carnegie Mellon University</w:t>
      </w:r>
    </w:p>
    <w:p w14:paraId="0DAF474E" w14:textId="77777777" w:rsidR="003530B3" w:rsidRPr="001B4343" w:rsidRDefault="003530B3" w:rsidP="003530B3">
      <w:pPr>
        <w:pStyle w:val="NoSpacing"/>
        <w:jc w:val="center"/>
        <w:rPr>
          <w:rFonts w:ascii="Times New Roman" w:hAnsi="Times New Roman" w:cs="Times New Roman"/>
          <w:sz w:val="24"/>
          <w:szCs w:val="24"/>
        </w:rPr>
      </w:pPr>
      <w:r w:rsidRPr="001B4343">
        <w:rPr>
          <w:rFonts w:ascii="Times New Roman" w:hAnsi="Times New Roman" w:cs="Times New Roman"/>
          <w:sz w:val="24"/>
          <w:szCs w:val="24"/>
        </w:rPr>
        <w:t>National Bureau of Economic Research</w:t>
      </w:r>
    </w:p>
    <w:p w14:paraId="184F467E" w14:textId="77777777" w:rsidR="003530B3" w:rsidRPr="001B4343" w:rsidRDefault="003530B3" w:rsidP="003530B3">
      <w:pPr>
        <w:pStyle w:val="NoSpacing"/>
        <w:jc w:val="center"/>
        <w:rPr>
          <w:rFonts w:ascii="Times New Roman" w:hAnsi="Times New Roman" w:cs="Times New Roman"/>
          <w:sz w:val="24"/>
          <w:szCs w:val="24"/>
        </w:rPr>
      </w:pPr>
      <w:r w:rsidRPr="001B4343">
        <w:rPr>
          <w:rFonts w:ascii="Times New Roman" w:hAnsi="Times New Roman" w:cs="Times New Roman"/>
          <w:sz w:val="24"/>
          <w:szCs w:val="24"/>
        </w:rPr>
        <w:t>5000 Forbes Avenue</w:t>
      </w:r>
    </w:p>
    <w:p w14:paraId="34500A5E" w14:textId="77777777" w:rsidR="003530B3" w:rsidRPr="001B4343" w:rsidRDefault="003530B3" w:rsidP="003530B3">
      <w:pPr>
        <w:pStyle w:val="NoSpacing"/>
        <w:jc w:val="center"/>
        <w:rPr>
          <w:rFonts w:ascii="Times New Roman" w:hAnsi="Times New Roman" w:cs="Times New Roman"/>
          <w:sz w:val="24"/>
          <w:szCs w:val="24"/>
        </w:rPr>
      </w:pPr>
      <w:r w:rsidRPr="001B4343">
        <w:rPr>
          <w:rFonts w:ascii="Times New Roman" w:hAnsi="Times New Roman" w:cs="Times New Roman"/>
          <w:sz w:val="24"/>
          <w:szCs w:val="24"/>
        </w:rPr>
        <w:t>Pittsburgh, PA 15213</w:t>
      </w:r>
    </w:p>
    <w:p w14:paraId="7DAA93A2" w14:textId="77777777" w:rsidR="003530B3" w:rsidRPr="001B4343" w:rsidRDefault="003530B3" w:rsidP="003530B3">
      <w:pPr>
        <w:pStyle w:val="NoSpacing"/>
        <w:jc w:val="center"/>
        <w:rPr>
          <w:rFonts w:ascii="Times New Roman" w:hAnsi="Times New Roman" w:cs="Times New Roman"/>
          <w:sz w:val="24"/>
          <w:szCs w:val="24"/>
        </w:rPr>
      </w:pPr>
      <w:r w:rsidRPr="001B4343">
        <w:rPr>
          <w:rFonts w:ascii="Times New Roman" w:hAnsi="Times New Roman" w:cs="Times New Roman"/>
          <w:sz w:val="24"/>
          <w:szCs w:val="24"/>
        </w:rPr>
        <w:t>(412) 268 – 8121</w:t>
      </w:r>
    </w:p>
    <w:p w14:paraId="13EEA5BD" w14:textId="77777777" w:rsidR="003530B3" w:rsidRDefault="003530B3" w:rsidP="003530B3">
      <w:pPr>
        <w:pStyle w:val="NoSpacing"/>
        <w:jc w:val="center"/>
        <w:rPr>
          <w:rStyle w:val="Hyperlink"/>
          <w:rFonts w:ascii="Times New Roman" w:hAnsi="Times New Roman" w:cs="Times New Roman"/>
          <w:bCs/>
          <w:sz w:val="24"/>
          <w:szCs w:val="24"/>
        </w:rPr>
      </w:pPr>
      <w:hyperlink r:id="rId4" w:history="1">
        <w:r w:rsidRPr="001B4343">
          <w:rPr>
            <w:rStyle w:val="Hyperlink"/>
            <w:rFonts w:ascii="Times New Roman" w:hAnsi="Times New Roman" w:cs="Times New Roman"/>
            <w:bCs/>
            <w:sz w:val="24"/>
            <w:szCs w:val="24"/>
          </w:rPr>
          <w:t>nzm@andrew.cmu.edu</w:t>
        </w:r>
      </w:hyperlink>
    </w:p>
    <w:p w14:paraId="45590F1D" w14:textId="77777777" w:rsidR="003530B3" w:rsidRDefault="003530B3" w:rsidP="003530B3">
      <w:pPr>
        <w:pStyle w:val="NoSpacing"/>
        <w:jc w:val="center"/>
        <w:rPr>
          <w:rStyle w:val="Hyperlink"/>
          <w:rFonts w:ascii="Times New Roman" w:hAnsi="Times New Roman" w:cs="Times New Roman"/>
          <w:bCs/>
          <w:sz w:val="24"/>
          <w:szCs w:val="24"/>
        </w:rPr>
      </w:pPr>
    </w:p>
    <w:p w14:paraId="7B2C046D" w14:textId="77777777" w:rsidR="003530B3" w:rsidRDefault="003530B3" w:rsidP="003530B3">
      <w:pPr>
        <w:jc w:val="center"/>
        <w:rPr>
          <w:rFonts w:ascii="Times New Roman" w:hAnsi="Times New Roman" w:cs="Times New Roman"/>
          <w:b/>
          <w:bCs/>
          <w:sz w:val="24"/>
          <w:szCs w:val="24"/>
        </w:rPr>
      </w:pPr>
    </w:p>
    <w:p w14:paraId="10525D5B" w14:textId="46AF7C7B" w:rsidR="003530B3" w:rsidRDefault="003530B3">
      <w:pPr>
        <w:spacing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CD42F8D" w14:textId="0AD0943A" w:rsidR="003530B3" w:rsidRDefault="003530B3" w:rsidP="003530B3">
      <w:pPr>
        <w:rPr>
          <w:rFonts w:ascii="Times New Roman" w:hAnsi="Times New Roman" w:cs="Times New Roman"/>
          <w:sz w:val="24"/>
          <w:szCs w:val="24"/>
        </w:rPr>
      </w:pPr>
      <w:r w:rsidRPr="003530B3">
        <w:rPr>
          <w:rFonts w:ascii="Times New Roman" w:hAnsi="Times New Roman" w:cs="Times New Roman"/>
          <w:sz w:val="24"/>
          <w:szCs w:val="24"/>
        </w:rPr>
        <w:lastRenderedPageBreak/>
        <w:t>The data and code supporting the manuscript and appendices are found in the \</w:t>
      </w:r>
      <w:proofErr w:type="spellStart"/>
      <w:r w:rsidRPr="003530B3">
        <w:rPr>
          <w:rFonts w:ascii="Times New Roman" w:hAnsi="Times New Roman" w:cs="Times New Roman"/>
          <w:sz w:val="24"/>
          <w:szCs w:val="24"/>
        </w:rPr>
        <w:t>NBER_Data</w:t>
      </w:r>
      <w:proofErr w:type="spellEnd"/>
      <w:r w:rsidRPr="003530B3">
        <w:rPr>
          <w:rFonts w:ascii="Times New Roman" w:hAnsi="Times New Roman" w:cs="Times New Roman"/>
          <w:sz w:val="24"/>
          <w:szCs w:val="24"/>
        </w:rPr>
        <w:t xml:space="preserve"> and \</w:t>
      </w:r>
      <w:proofErr w:type="spellStart"/>
      <w:r w:rsidRPr="003530B3">
        <w:rPr>
          <w:rFonts w:ascii="Times New Roman" w:hAnsi="Times New Roman" w:cs="Times New Roman"/>
          <w:sz w:val="24"/>
          <w:szCs w:val="24"/>
        </w:rPr>
        <w:t>NBER_Scripts</w:t>
      </w:r>
      <w:proofErr w:type="spellEnd"/>
      <w:r>
        <w:rPr>
          <w:rFonts w:ascii="Times New Roman" w:hAnsi="Times New Roman" w:cs="Times New Roman"/>
          <w:sz w:val="24"/>
          <w:szCs w:val="24"/>
        </w:rPr>
        <w:t xml:space="preserve"> directories.</w:t>
      </w:r>
    </w:p>
    <w:p w14:paraId="400E7E48" w14:textId="1BAD096D" w:rsidR="003530B3" w:rsidRDefault="003530B3" w:rsidP="003530B3">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stata</w:t>
      </w:r>
      <w:proofErr w:type="spellEnd"/>
      <w:r>
        <w:rPr>
          <w:rFonts w:ascii="Times New Roman" w:hAnsi="Times New Roman" w:cs="Times New Roman"/>
          <w:sz w:val="24"/>
          <w:szCs w:val="24"/>
        </w:rPr>
        <w:t xml:space="preserve"> code </w:t>
      </w:r>
      <w:r w:rsidR="00C714E7">
        <w:rPr>
          <w:rFonts w:ascii="Times New Roman" w:hAnsi="Times New Roman" w:cs="Times New Roman"/>
          <w:sz w:val="24"/>
          <w:szCs w:val="24"/>
        </w:rPr>
        <w:t>files are</w:t>
      </w:r>
      <w:r>
        <w:rPr>
          <w:rFonts w:ascii="Times New Roman" w:hAnsi="Times New Roman" w:cs="Times New Roman"/>
          <w:sz w:val="24"/>
          <w:szCs w:val="24"/>
        </w:rPr>
        <w:t xml:space="preserve"> named according to the figure table or appendix that each script supports. All data are called using internal directory names. The user will need to modify the cd command at the top of each script to reference their local directory.</w:t>
      </w:r>
    </w:p>
    <w:p w14:paraId="269E1C6D" w14:textId="4952DC0C" w:rsidR="003530B3" w:rsidRDefault="003530B3" w:rsidP="003530B3">
      <w:pPr>
        <w:rPr>
          <w:rFonts w:ascii="Times New Roman" w:hAnsi="Times New Roman" w:cs="Times New Roman"/>
          <w:sz w:val="24"/>
          <w:szCs w:val="24"/>
        </w:rPr>
      </w:pPr>
      <w:r>
        <w:rPr>
          <w:rFonts w:ascii="Times New Roman" w:hAnsi="Times New Roman" w:cs="Times New Roman"/>
          <w:sz w:val="24"/>
          <w:szCs w:val="24"/>
        </w:rPr>
        <w:t>Named price data sources (Muller, 2019a – 2019t) are stored in the \</w:t>
      </w:r>
      <w:proofErr w:type="spellStart"/>
      <w:r>
        <w:rPr>
          <w:rFonts w:ascii="Times New Roman" w:hAnsi="Times New Roman" w:cs="Times New Roman"/>
          <w:sz w:val="24"/>
          <w:szCs w:val="24"/>
        </w:rPr>
        <w:t>NBER_Data</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Price_Data</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Data_Sources</w:t>
      </w:r>
      <w:proofErr w:type="spellEnd"/>
      <w:r>
        <w:rPr>
          <w:rFonts w:ascii="Times New Roman" w:hAnsi="Times New Roman" w:cs="Times New Roman"/>
          <w:sz w:val="24"/>
          <w:szCs w:val="24"/>
        </w:rPr>
        <w:t xml:space="preserve"> directory.</w:t>
      </w:r>
    </w:p>
    <w:p w14:paraId="040128F8" w14:textId="4C829FAF" w:rsidR="003530B3" w:rsidRPr="003530B3" w:rsidRDefault="003530B3" w:rsidP="003530B3">
      <w:pPr>
        <w:rPr>
          <w:rFonts w:ascii="Times New Roman" w:hAnsi="Times New Roman" w:cs="Times New Roman"/>
          <w:sz w:val="24"/>
          <w:szCs w:val="24"/>
        </w:rPr>
      </w:pPr>
      <w:r>
        <w:rPr>
          <w:rFonts w:ascii="Times New Roman" w:hAnsi="Times New Roman" w:cs="Times New Roman"/>
          <w:sz w:val="24"/>
          <w:szCs w:val="24"/>
        </w:rPr>
        <w:t>Any questions regarding the data or code can be directed to Nick Muller using the email address above.</w:t>
      </w:r>
    </w:p>
    <w:p w14:paraId="34A83FBA" w14:textId="77777777" w:rsidR="00C9134C" w:rsidRDefault="00C9134C"/>
    <w:p w14:paraId="25E75BA8" w14:textId="77777777" w:rsidR="003530B3" w:rsidRDefault="003530B3"/>
    <w:sectPr w:rsidR="003530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0B3"/>
    <w:rsid w:val="000E0D28"/>
    <w:rsid w:val="000F44C4"/>
    <w:rsid w:val="003530B3"/>
    <w:rsid w:val="0035501B"/>
    <w:rsid w:val="003C5597"/>
    <w:rsid w:val="0040007F"/>
    <w:rsid w:val="006B65E0"/>
    <w:rsid w:val="00A32BB6"/>
    <w:rsid w:val="00C714E7"/>
    <w:rsid w:val="00C9134C"/>
    <w:rsid w:val="00DB7B98"/>
    <w:rsid w:val="00F00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46775"/>
  <w15:chartTrackingRefBased/>
  <w15:docId w15:val="{B2780EE8-07FA-4281-B8B0-6658B7769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0B3"/>
    <w:pPr>
      <w:spacing w:line="259" w:lineRule="auto"/>
    </w:pPr>
    <w:rPr>
      <w:sz w:val="22"/>
      <w:szCs w:val="22"/>
    </w:rPr>
  </w:style>
  <w:style w:type="paragraph" w:styleId="Heading1">
    <w:name w:val="heading 1"/>
    <w:basedOn w:val="Normal"/>
    <w:next w:val="Normal"/>
    <w:link w:val="Heading1Char"/>
    <w:uiPriority w:val="9"/>
    <w:qFormat/>
    <w:rsid w:val="003530B3"/>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30B3"/>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30B3"/>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30B3"/>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3530B3"/>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3530B3"/>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3530B3"/>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3530B3"/>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3530B3"/>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30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30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30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30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30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30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30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30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30B3"/>
    <w:rPr>
      <w:rFonts w:eastAsiaTheme="majorEastAsia" w:cstheme="majorBidi"/>
      <w:color w:val="272727" w:themeColor="text1" w:themeTint="D8"/>
    </w:rPr>
  </w:style>
  <w:style w:type="paragraph" w:styleId="Title">
    <w:name w:val="Title"/>
    <w:basedOn w:val="Normal"/>
    <w:next w:val="Normal"/>
    <w:link w:val="TitleChar"/>
    <w:uiPriority w:val="10"/>
    <w:qFormat/>
    <w:rsid w:val="003530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30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30B3"/>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30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30B3"/>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3530B3"/>
    <w:rPr>
      <w:i/>
      <w:iCs/>
      <w:color w:val="404040" w:themeColor="text1" w:themeTint="BF"/>
    </w:rPr>
  </w:style>
  <w:style w:type="paragraph" w:styleId="ListParagraph">
    <w:name w:val="List Paragraph"/>
    <w:basedOn w:val="Normal"/>
    <w:uiPriority w:val="34"/>
    <w:qFormat/>
    <w:rsid w:val="003530B3"/>
    <w:pPr>
      <w:spacing w:line="278" w:lineRule="auto"/>
      <w:ind w:left="720"/>
      <w:contextualSpacing/>
    </w:pPr>
    <w:rPr>
      <w:sz w:val="24"/>
      <w:szCs w:val="24"/>
    </w:rPr>
  </w:style>
  <w:style w:type="character" w:styleId="IntenseEmphasis">
    <w:name w:val="Intense Emphasis"/>
    <w:basedOn w:val="DefaultParagraphFont"/>
    <w:uiPriority w:val="21"/>
    <w:qFormat/>
    <w:rsid w:val="003530B3"/>
    <w:rPr>
      <w:i/>
      <w:iCs/>
      <w:color w:val="0F4761" w:themeColor="accent1" w:themeShade="BF"/>
    </w:rPr>
  </w:style>
  <w:style w:type="paragraph" w:styleId="IntenseQuote">
    <w:name w:val="Intense Quote"/>
    <w:basedOn w:val="Normal"/>
    <w:next w:val="Normal"/>
    <w:link w:val="IntenseQuoteChar"/>
    <w:uiPriority w:val="30"/>
    <w:qFormat/>
    <w:rsid w:val="003530B3"/>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3530B3"/>
    <w:rPr>
      <w:i/>
      <w:iCs/>
      <w:color w:val="0F4761" w:themeColor="accent1" w:themeShade="BF"/>
    </w:rPr>
  </w:style>
  <w:style w:type="character" w:styleId="IntenseReference">
    <w:name w:val="Intense Reference"/>
    <w:basedOn w:val="DefaultParagraphFont"/>
    <w:uiPriority w:val="32"/>
    <w:qFormat/>
    <w:rsid w:val="003530B3"/>
    <w:rPr>
      <w:b/>
      <w:bCs/>
      <w:smallCaps/>
      <w:color w:val="0F4761" w:themeColor="accent1" w:themeShade="BF"/>
      <w:spacing w:val="5"/>
    </w:rPr>
  </w:style>
  <w:style w:type="character" w:styleId="Hyperlink">
    <w:name w:val="Hyperlink"/>
    <w:basedOn w:val="DefaultParagraphFont"/>
    <w:uiPriority w:val="99"/>
    <w:unhideWhenUsed/>
    <w:rsid w:val="003530B3"/>
    <w:rPr>
      <w:color w:val="467886" w:themeColor="hyperlink"/>
      <w:u w:val="single"/>
    </w:rPr>
  </w:style>
  <w:style w:type="paragraph" w:styleId="NoSpacing">
    <w:name w:val="No Spacing"/>
    <w:uiPriority w:val="1"/>
    <w:qFormat/>
    <w:rsid w:val="003530B3"/>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nzm@andrew.cm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128</Words>
  <Characters>735</Characters>
  <Application>Microsoft Office Word</Application>
  <DocSecurity>0</DocSecurity>
  <Lines>6</Lines>
  <Paragraphs>1</Paragraphs>
  <ScaleCrop>false</ScaleCrop>
  <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Z Muller</dc:creator>
  <cp:keywords/>
  <dc:description/>
  <cp:lastModifiedBy>Nicholas Z Muller</cp:lastModifiedBy>
  <cp:revision>2</cp:revision>
  <dcterms:created xsi:type="dcterms:W3CDTF">2025-06-23T20:41:00Z</dcterms:created>
  <dcterms:modified xsi:type="dcterms:W3CDTF">2025-06-23T20:41:00Z</dcterms:modified>
</cp:coreProperties>
</file>